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 w:firstLine="72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lululemon celebra en comunidad su Shakeout Run de la mano de embajadores nacionales e internacionales</w:t>
      </w:r>
    </w:p>
    <w:p w:rsidR="00000000" w:rsidDel="00000000" w:rsidP="00000000" w:rsidRDefault="00000000" w:rsidRPr="00000000" w14:paraId="00000002">
      <w:pPr>
        <w:ind w:firstLine="72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 evento demostró que correr es una verdadera fiesta, sin importar la distancia, reafirmando el compromiso de lululemon con el bienestar físico y emocional.</w:t>
      </w:r>
    </w:p>
    <w:p w:rsidR="00000000" w:rsidDel="00000000" w:rsidP="00000000" w:rsidRDefault="00000000" w:rsidRPr="00000000" w14:paraId="00000004">
      <w:pPr>
        <w:ind w:left="0" w:right="242.598425196851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15 de julio de 2023 - lululemon</w:t>
      </w:r>
      <w:r w:rsidDel="00000000" w:rsidR="00000000" w:rsidRPr="00000000">
        <w:rPr>
          <w:sz w:val="24"/>
          <w:szCs w:val="24"/>
          <w:rtl w:val="0"/>
        </w:rPr>
        <w:t xml:space="preserve">, llevó a cabo con éxito su </w:t>
      </w:r>
      <w:r w:rsidDel="00000000" w:rsidR="00000000" w:rsidRPr="00000000">
        <w:rPr>
          <w:i w:val="1"/>
          <w:sz w:val="24"/>
          <w:szCs w:val="24"/>
          <w:rtl w:val="0"/>
        </w:rPr>
        <w:t xml:space="preserve">Shakeout Run</w:t>
      </w:r>
      <w:r w:rsidDel="00000000" w:rsidR="00000000" w:rsidRPr="00000000">
        <w:rPr>
          <w:sz w:val="24"/>
          <w:szCs w:val="24"/>
          <w:rtl w:val="0"/>
        </w:rPr>
        <w:t xml:space="preserve">, una de las iniciativas más destacadas del año, en el que refuerza su compromiso de crear espacios seguros de comunidad y convivencia, logrando reunir a más de 500 personas.</w:t>
      </w:r>
    </w:p>
    <w:p w:rsidR="00000000" w:rsidDel="00000000" w:rsidP="00000000" w:rsidRDefault="00000000" w:rsidRPr="00000000" w14:paraId="00000006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"En lululemon, creemos que correr es una fiesta y una gran oportunidad para ser nuestra mejor versión.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ShakeOut Run</w:t>
      </w:r>
      <w:r w:rsidDel="00000000" w:rsidR="00000000" w:rsidRPr="00000000">
        <w:rPr>
          <w:sz w:val="24"/>
          <w:szCs w:val="24"/>
          <w:rtl w:val="0"/>
        </w:rPr>
        <w:t xml:space="preserve"> no es solo una carrera, es una celebración de la pasión por correr en comunidad", destacó </w:t>
      </w:r>
      <w:r w:rsidDel="00000000" w:rsidR="00000000" w:rsidRPr="00000000">
        <w:rPr>
          <w:b w:val="1"/>
          <w:sz w:val="24"/>
          <w:szCs w:val="24"/>
          <w:rtl w:val="0"/>
        </w:rPr>
        <w:t xml:space="preserve">Edna Sosa, Brand and Community Manager de lululemon México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i w:val="1"/>
          <w:sz w:val="24"/>
          <w:szCs w:val="24"/>
          <w:rtl w:val="0"/>
        </w:rPr>
        <w:t xml:space="preserve">Shakeout Run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@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lululemon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mx </w:t>
        </w:r>
      </w:hyperlink>
      <w:r w:rsidDel="00000000" w:rsidR="00000000" w:rsidRPr="00000000">
        <w:rPr>
          <w:sz w:val="24"/>
          <w:szCs w:val="24"/>
          <w:rtl w:val="0"/>
        </w:rPr>
        <w:t xml:space="preserve">demostró que correr es una verdadera fiesta sin importar la distancia que se recorra. Todos los participantes disfrutaron de una experiencia llena de energía y motivación gracias a la presencia de los embajadores de la marca: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Lucas Baldin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Alberto Ugarte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Sindo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hyperlink r:id="rId1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Mayu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Omar Gameros</w:t>
        </w:r>
      </w:hyperlink>
      <w:r w:rsidDel="00000000" w:rsidR="00000000" w:rsidRPr="00000000">
        <w:rPr>
          <w:sz w:val="24"/>
          <w:szCs w:val="24"/>
          <w:rtl w:val="0"/>
        </w:rPr>
        <w:t xml:space="preserve">, entre otros, quienes estuvieron al frente en todo momento para impulsar a los corredores y celebrar la comunidad runner de cara a la gran carrera del domingo.</w:t>
      </w:r>
    </w:p>
    <w:p w:rsidR="00000000" w:rsidDel="00000000" w:rsidP="00000000" w:rsidRDefault="00000000" w:rsidRPr="00000000" w14:paraId="0000000A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Formar parte de la familia lululemon, con quien además de compartir mis valores como persona, me impulsa a mejorar día a día y me permite conectar y sumar a más personas a esta increíble comunidad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runners</w:t>
      </w:r>
      <w:r w:rsidDel="00000000" w:rsidR="00000000" w:rsidRPr="00000000">
        <w:rPr>
          <w:sz w:val="24"/>
          <w:szCs w:val="24"/>
          <w:rtl w:val="0"/>
        </w:rPr>
        <w:t xml:space="preserve">”, destacó </w:t>
      </w:r>
      <w:r w:rsidDel="00000000" w:rsidR="00000000" w:rsidRPr="00000000">
        <w:rPr>
          <w:b w:val="1"/>
          <w:sz w:val="24"/>
          <w:szCs w:val="24"/>
          <w:rtl w:val="0"/>
        </w:rPr>
        <w:t xml:space="preserve">Omar Gameros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embajador de lululemon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i w:val="1"/>
          <w:sz w:val="24"/>
          <w:szCs w:val="24"/>
          <w:rtl w:val="0"/>
        </w:rPr>
        <w:t xml:space="preserve">ShakeOut Run</w:t>
      </w:r>
      <w:r w:rsidDel="00000000" w:rsidR="00000000" w:rsidRPr="00000000">
        <w:rPr>
          <w:sz w:val="24"/>
          <w:szCs w:val="24"/>
          <w:rtl w:val="0"/>
        </w:rPr>
        <w:t xml:space="preserve"> es solo el comienzo de lo que se espera para el resto del año, ya que la marca ha anunciado su </w:t>
      </w:r>
      <w:r w:rsidDel="00000000" w:rsidR="00000000" w:rsidRPr="00000000">
        <w:rPr>
          <w:b w:val="1"/>
          <w:sz w:val="24"/>
          <w:szCs w:val="24"/>
          <w:rtl w:val="0"/>
        </w:rPr>
        <w:t xml:space="preserve">próxima apertura en Satélite</w:t>
      </w:r>
      <w:r w:rsidDel="00000000" w:rsidR="00000000" w:rsidRPr="00000000">
        <w:rPr>
          <w:sz w:val="24"/>
          <w:szCs w:val="24"/>
          <w:rtl w:val="0"/>
        </w:rPr>
        <w:t xml:space="preserve">. Con esta apertura, esperan seguir construyendo comunidad y llegar a más lugares, con el objetivo de impactar positivamente en la calidad de vida de las personas y priorizar su cuidado físico, mental y emocional.</w:t>
      </w:r>
    </w:p>
    <w:p w:rsidR="00000000" w:rsidDel="00000000" w:rsidP="00000000" w:rsidRDefault="00000000" w:rsidRPr="00000000" w14:paraId="0000000E">
      <w:pPr>
        <w:ind w:left="720" w:right="242.59842519685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right="242.5984251968515" w:firstLine="0"/>
        <w:jc w:val="both"/>
        <w:rPr>
          <w:sz w:val="24"/>
          <w:szCs w:val="24"/>
        </w:rPr>
        <w:sectPr>
          <w:headerReference r:id="rId14" w:type="default"/>
          <w:footerReference r:id="rId15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"Agradecemos a todos los corredores y entusiastas del running que se unieron a esta gran fiesta deportiva. Para mí, ha sido un sueño hecho realidad crear este tipo de eventos, que nos enseñan a vivir y correr #thesweatlifeMX, al mismo tiempo que formamos parte de una gran comunidad que inspira", concluyó Edna.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ind w:left="0" w:firstLine="0"/>
      <w:jc w:val="both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160" w:line="259" w:lineRule="auto"/>
      <w:jc w:val="center"/>
      <w:rPr/>
    </w:pPr>
    <w:r w:rsidDel="00000000" w:rsidR="00000000" w:rsidRPr="00000000">
      <w:rPr>
        <w:b w:val="1"/>
        <w:color w:val="151618"/>
        <w:highlight w:val="white"/>
      </w:rPr>
      <w:drawing>
        <wp:inline distB="114300" distT="114300" distL="114300" distR="114300">
          <wp:extent cx="1696875" cy="3265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875" cy="32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odnis/" TargetMode="External"/><Relationship Id="rId10" Type="http://schemas.openxmlformats.org/officeDocument/2006/relationships/hyperlink" Target="https://www.instagram.com/ugarteea/" TargetMode="External"/><Relationship Id="rId13" Type="http://schemas.openxmlformats.org/officeDocument/2006/relationships/hyperlink" Target="https://www.instagram.com/ogameros/" TargetMode="External"/><Relationship Id="rId12" Type="http://schemas.openxmlformats.org/officeDocument/2006/relationships/hyperlink" Target="https://instagram.com/mayuarredondocoach?igshid=MzRlODBiNWFlZA=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baldinlucas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instagram.com/lululemonmx" TargetMode="External"/><Relationship Id="rId7" Type="http://schemas.openxmlformats.org/officeDocument/2006/relationships/hyperlink" Target="https://www.instagram.com/lululemonmx" TargetMode="External"/><Relationship Id="rId8" Type="http://schemas.openxmlformats.org/officeDocument/2006/relationships/hyperlink" Target="https://www.instagram.com/lululemon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